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3B" w:rsidRPr="003174C3" w:rsidRDefault="00C53ACB" w:rsidP="003174C3">
      <w:pPr>
        <w:pStyle w:val="Header"/>
        <w:rPr>
          <w:b/>
        </w:rPr>
      </w:pPr>
      <w:r>
        <w:rPr>
          <w:b/>
        </w:rPr>
        <w:t>Microloan Proje</w:t>
      </w:r>
      <w:r w:rsidR="002D393B" w:rsidRPr="003174C3">
        <w:rPr>
          <w:b/>
        </w:rPr>
        <w:t>ct</w:t>
      </w:r>
      <w:r w:rsidR="000A4895">
        <w:rPr>
          <w:b/>
        </w:rPr>
        <w:tab/>
      </w:r>
      <w:r w:rsidR="000A4895" w:rsidRPr="000A4895">
        <w:rPr>
          <w:b/>
          <w:noProof/>
        </w:rPr>
        <w:drawing>
          <wp:inline distT="0" distB="0" distL="0" distR="0">
            <wp:extent cx="1428750" cy="7334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0A4895" w:rsidRPr="000A4895">
        <w:rPr>
          <w:b/>
          <w:noProof/>
        </w:rPr>
        <w:drawing>
          <wp:inline distT="0" distB="0" distL="0" distR="0">
            <wp:extent cx="1476375" cy="676275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0A4895" w:rsidRPr="000A4895">
        <w:rPr>
          <w:b/>
          <w:noProof/>
        </w:rPr>
        <w:drawing>
          <wp:inline distT="0" distB="0" distL="0" distR="0">
            <wp:extent cx="1620735" cy="657225"/>
            <wp:effectExtent l="19050" t="0" r="0" b="0"/>
            <wp:docPr id="4" name="Picture 4" descr="CCC EW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CC EWD 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88" w:rsidRPr="000A4895" w:rsidRDefault="002D393B" w:rsidP="00D25288">
      <w:pPr>
        <w:pStyle w:val="Header"/>
        <w:rPr>
          <w:b/>
        </w:rPr>
      </w:pPr>
      <w:r w:rsidRPr="003174C3">
        <w:rPr>
          <w:b/>
        </w:rPr>
        <w:t>Product Order Form</w:t>
      </w:r>
    </w:p>
    <w:p w:rsidR="00D25288" w:rsidRDefault="000A4895" w:rsidP="00D25288">
      <w:pPr>
        <w:pStyle w:val="Header"/>
      </w:pPr>
      <w:r>
        <w:tab/>
      </w:r>
      <w:r w:rsidR="00D25288">
        <w:t>Name ___________________________________</w:t>
      </w:r>
      <w:r w:rsidR="00D25288">
        <w:tab/>
      </w:r>
      <w:r w:rsidR="00D25288">
        <w:tab/>
      </w:r>
    </w:p>
    <w:p w:rsidR="00D25288" w:rsidRDefault="00D25288" w:rsidP="00D25288">
      <w:pPr>
        <w:pStyle w:val="Header"/>
      </w:pPr>
    </w:p>
    <w:p w:rsidR="00D25288" w:rsidRDefault="00D25288">
      <w:r>
        <w:t>Vendor (who you will purchase the product from) ____________________________________________</w:t>
      </w:r>
    </w:p>
    <w:tbl>
      <w:tblPr>
        <w:tblStyle w:val="TableGrid"/>
        <w:tblW w:w="0" w:type="auto"/>
        <w:tblLook w:val="04A0"/>
      </w:tblPr>
      <w:tblGrid>
        <w:gridCol w:w="1981"/>
        <w:gridCol w:w="2223"/>
        <w:gridCol w:w="1936"/>
        <w:gridCol w:w="1718"/>
        <w:gridCol w:w="1718"/>
      </w:tblGrid>
      <w:tr w:rsidR="00D25288" w:rsidTr="00D25288">
        <w:tc>
          <w:tcPr>
            <w:tcW w:w="1981" w:type="dxa"/>
          </w:tcPr>
          <w:p w:rsidR="00D25288" w:rsidRDefault="00D25288">
            <w:r>
              <w:t>Item Name</w:t>
            </w:r>
          </w:p>
        </w:tc>
        <w:tc>
          <w:tcPr>
            <w:tcW w:w="2223" w:type="dxa"/>
          </w:tcPr>
          <w:p w:rsidR="00D25288" w:rsidRDefault="00D25288">
            <w:r>
              <w:t>Description –size, color</w:t>
            </w:r>
          </w:p>
        </w:tc>
        <w:tc>
          <w:tcPr>
            <w:tcW w:w="1936" w:type="dxa"/>
          </w:tcPr>
          <w:p w:rsidR="00D25288" w:rsidRDefault="00D25288">
            <w:r>
              <w:t>Price each</w:t>
            </w:r>
          </w:p>
        </w:tc>
        <w:tc>
          <w:tcPr>
            <w:tcW w:w="1718" w:type="dxa"/>
          </w:tcPr>
          <w:p w:rsidR="00D25288" w:rsidRDefault="00D25288">
            <w:r>
              <w:t>Quantity</w:t>
            </w:r>
          </w:p>
        </w:tc>
        <w:tc>
          <w:tcPr>
            <w:tcW w:w="1718" w:type="dxa"/>
          </w:tcPr>
          <w:p w:rsidR="00D25288" w:rsidRDefault="00D25288">
            <w:r>
              <w:t>Total</w:t>
            </w:r>
          </w:p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D25288">
        <w:tc>
          <w:tcPr>
            <w:tcW w:w="1981" w:type="dxa"/>
          </w:tcPr>
          <w:p w:rsidR="00D25288" w:rsidRDefault="00D25288"/>
        </w:tc>
        <w:tc>
          <w:tcPr>
            <w:tcW w:w="2223" w:type="dxa"/>
          </w:tcPr>
          <w:p w:rsidR="00D25288" w:rsidRDefault="00D25288"/>
        </w:tc>
        <w:tc>
          <w:tcPr>
            <w:tcW w:w="1936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  <w:tc>
          <w:tcPr>
            <w:tcW w:w="1718" w:type="dxa"/>
          </w:tcPr>
          <w:p w:rsidR="00D25288" w:rsidRDefault="00D25288"/>
        </w:tc>
      </w:tr>
      <w:tr w:rsidR="00D25288" w:rsidTr="002D6CB2">
        <w:tc>
          <w:tcPr>
            <w:tcW w:w="7858" w:type="dxa"/>
            <w:gridSpan w:val="4"/>
          </w:tcPr>
          <w:p w:rsidR="00D25288" w:rsidRDefault="00D25288" w:rsidP="00D25288">
            <w:pPr>
              <w:jc w:val="right"/>
            </w:pPr>
            <w:r>
              <w:t>Subtotal</w:t>
            </w:r>
          </w:p>
        </w:tc>
        <w:tc>
          <w:tcPr>
            <w:tcW w:w="1718" w:type="dxa"/>
          </w:tcPr>
          <w:p w:rsidR="00D25288" w:rsidRDefault="00D25288"/>
        </w:tc>
      </w:tr>
      <w:tr w:rsidR="00D25288" w:rsidTr="002B3AEB">
        <w:tc>
          <w:tcPr>
            <w:tcW w:w="7858" w:type="dxa"/>
            <w:gridSpan w:val="4"/>
          </w:tcPr>
          <w:p w:rsidR="00D25288" w:rsidRDefault="000A4895" w:rsidP="00D25288">
            <w:pPr>
              <w:jc w:val="right"/>
            </w:pPr>
            <w:r>
              <w:t>Tax (8.0</w:t>
            </w:r>
            <w:r w:rsidR="00D25288">
              <w:t>%)</w:t>
            </w:r>
          </w:p>
        </w:tc>
        <w:tc>
          <w:tcPr>
            <w:tcW w:w="1718" w:type="dxa"/>
          </w:tcPr>
          <w:p w:rsidR="00D25288" w:rsidRDefault="00D25288"/>
        </w:tc>
      </w:tr>
      <w:tr w:rsidR="00D25288" w:rsidTr="003174C3">
        <w:trPr>
          <w:trHeight w:val="368"/>
        </w:trPr>
        <w:tc>
          <w:tcPr>
            <w:tcW w:w="7858" w:type="dxa"/>
            <w:gridSpan w:val="4"/>
          </w:tcPr>
          <w:p w:rsidR="00D25288" w:rsidRDefault="00D25288" w:rsidP="00D25288">
            <w:pPr>
              <w:jc w:val="right"/>
            </w:pPr>
            <w:r>
              <w:t>Total (may not exceed $25)</w:t>
            </w:r>
          </w:p>
        </w:tc>
        <w:tc>
          <w:tcPr>
            <w:tcW w:w="1718" w:type="dxa"/>
          </w:tcPr>
          <w:p w:rsidR="00D25288" w:rsidRDefault="00D25288"/>
        </w:tc>
      </w:tr>
    </w:tbl>
    <w:p w:rsidR="00D25288" w:rsidRDefault="00D25288" w:rsidP="00D25288">
      <w:pPr>
        <w:pStyle w:val="Header"/>
      </w:pPr>
    </w:p>
    <w:p w:rsidR="00D25288" w:rsidRDefault="000A4895" w:rsidP="00D25288">
      <w:pPr>
        <w:pStyle w:val="Header"/>
      </w:pPr>
      <w:r>
        <w:tab/>
      </w:r>
      <w:r w:rsidRPr="000A4895">
        <w:rPr>
          <w:noProof/>
        </w:rPr>
        <w:drawing>
          <wp:inline distT="0" distB="0" distL="0" distR="0">
            <wp:extent cx="1428750" cy="733425"/>
            <wp:effectExtent l="1905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0A4895">
        <w:rPr>
          <w:noProof/>
        </w:rPr>
        <w:drawing>
          <wp:inline distT="0" distB="0" distL="0" distR="0">
            <wp:extent cx="1476375" cy="676275"/>
            <wp:effectExtent l="19050" t="0" r="9525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xdr="http://schemas.openxmlformats.org/drawingml/2006/spreadsheetDrawing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0A4895">
        <w:rPr>
          <w:noProof/>
        </w:rPr>
        <w:drawing>
          <wp:inline distT="0" distB="0" distL="0" distR="0">
            <wp:extent cx="1620735" cy="657225"/>
            <wp:effectExtent l="19050" t="0" r="0" b="0"/>
            <wp:docPr id="5" name="Picture 5" descr="CCC EW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CC EWD 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88" w:rsidRDefault="00D25288" w:rsidP="00D25288">
      <w:pPr>
        <w:pStyle w:val="Header"/>
      </w:pPr>
    </w:p>
    <w:p w:rsidR="00D25288" w:rsidRPr="003174C3" w:rsidRDefault="00C53ACB" w:rsidP="003174C3">
      <w:pPr>
        <w:pStyle w:val="Header"/>
        <w:rPr>
          <w:b/>
        </w:rPr>
      </w:pPr>
      <w:r>
        <w:rPr>
          <w:b/>
        </w:rPr>
        <w:t>Microloan Projec</w:t>
      </w:r>
      <w:r w:rsidR="00D25288" w:rsidRPr="003174C3">
        <w:rPr>
          <w:b/>
        </w:rPr>
        <w:t>t</w:t>
      </w:r>
    </w:p>
    <w:p w:rsidR="002D393B" w:rsidRPr="000A4895" w:rsidRDefault="002D393B" w:rsidP="000A4895">
      <w:pPr>
        <w:pStyle w:val="Header"/>
        <w:rPr>
          <w:b/>
        </w:rPr>
      </w:pPr>
      <w:r w:rsidRPr="003174C3">
        <w:rPr>
          <w:b/>
        </w:rPr>
        <w:t>Product Order For</w:t>
      </w:r>
      <w:r w:rsidR="000A4895">
        <w:rPr>
          <w:b/>
        </w:rPr>
        <w:t>m</w:t>
      </w:r>
    </w:p>
    <w:p w:rsidR="00D25288" w:rsidRDefault="000A4895" w:rsidP="00D25288">
      <w:pPr>
        <w:pStyle w:val="Header"/>
      </w:pPr>
      <w:r>
        <w:tab/>
        <w:t>N</w:t>
      </w:r>
      <w:r w:rsidR="00D25288">
        <w:t>ame ___________________________________</w:t>
      </w:r>
      <w:r w:rsidR="00D25288">
        <w:tab/>
      </w:r>
      <w:r w:rsidR="00D25288">
        <w:tab/>
      </w:r>
    </w:p>
    <w:p w:rsidR="00D25288" w:rsidRDefault="00D25288" w:rsidP="00D25288">
      <w:pPr>
        <w:pStyle w:val="Header"/>
      </w:pPr>
    </w:p>
    <w:p w:rsidR="00D25288" w:rsidRDefault="00D25288" w:rsidP="00D25288">
      <w:r>
        <w:t>Vendor (who you will purchase the product from) ____________________________________________</w:t>
      </w:r>
    </w:p>
    <w:tbl>
      <w:tblPr>
        <w:tblStyle w:val="TableGrid"/>
        <w:tblW w:w="0" w:type="auto"/>
        <w:tblLook w:val="04A0"/>
      </w:tblPr>
      <w:tblGrid>
        <w:gridCol w:w="1981"/>
        <w:gridCol w:w="2223"/>
        <w:gridCol w:w="1936"/>
        <w:gridCol w:w="1718"/>
        <w:gridCol w:w="1718"/>
      </w:tblGrid>
      <w:tr w:rsidR="00D25288" w:rsidTr="006D357A">
        <w:tc>
          <w:tcPr>
            <w:tcW w:w="1981" w:type="dxa"/>
          </w:tcPr>
          <w:p w:rsidR="00D25288" w:rsidRDefault="00D25288" w:rsidP="006D357A">
            <w:r>
              <w:t>Item Name</w:t>
            </w:r>
          </w:p>
        </w:tc>
        <w:tc>
          <w:tcPr>
            <w:tcW w:w="2223" w:type="dxa"/>
          </w:tcPr>
          <w:p w:rsidR="00D25288" w:rsidRDefault="00D25288" w:rsidP="006D357A">
            <w:r>
              <w:t>Description –size, color</w:t>
            </w:r>
          </w:p>
        </w:tc>
        <w:tc>
          <w:tcPr>
            <w:tcW w:w="1936" w:type="dxa"/>
          </w:tcPr>
          <w:p w:rsidR="00D25288" w:rsidRDefault="00D25288" w:rsidP="006D357A">
            <w:r>
              <w:t>Price each</w:t>
            </w:r>
          </w:p>
        </w:tc>
        <w:tc>
          <w:tcPr>
            <w:tcW w:w="1718" w:type="dxa"/>
          </w:tcPr>
          <w:p w:rsidR="00D25288" w:rsidRDefault="00D25288" w:rsidP="006D357A">
            <w:r>
              <w:t>Quantity</w:t>
            </w:r>
          </w:p>
        </w:tc>
        <w:tc>
          <w:tcPr>
            <w:tcW w:w="1718" w:type="dxa"/>
          </w:tcPr>
          <w:p w:rsidR="00D25288" w:rsidRDefault="00D25288" w:rsidP="006D357A">
            <w:r>
              <w:t>Total</w:t>
            </w:r>
          </w:p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1981" w:type="dxa"/>
          </w:tcPr>
          <w:p w:rsidR="00D25288" w:rsidRDefault="00D25288" w:rsidP="006D357A"/>
        </w:tc>
        <w:tc>
          <w:tcPr>
            <w:tcW w:w="2223" w:type="dxa"/>
          </w:tcPr>
          <w:p w:rsidR="00D25288" w:rsidRDefault="00D25288" w:rsidP="006D357A"/>
        </w:tc>
        <w:tc>
          <w:tcPr>
            <w:tcW w:w="1936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7858" w:type="dxa"/>
            <w:gridSpan w:val="4"/>
          </w:tcPr>
          <w:p w:rsidR="00D25288" w:rsidRDefault="00D25288" w:rsidP="006D357A">
            <w:pPr>
              <w:jc w:val="right"/>
            </w:pPr>
            <w:r>
              <w:t>Subtotal</w:t>
            </w:r>
          </w:p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7858" w:type="dxa"/>
            <w:gridSpan w:val="4"/>
          </w:tcPr>
          <w:p w:rsidR="00D25288" w:rsidRDefault="000A4895" w:rsidP="006D357A">
            <w:pPr>
              <w:jc w:val="right"/>
            </w:pPr>
            <w:r>
              <w:t>Tax (8.0</w:t>
            </w:r>
            <w:r w:rsidR="00D25288">
              <w:t>%)</w:t>
            </w:r>
          </w:p>
        </w:tc>
        <w:tc>
          <w:tcPr>
            <w:tcW w:w="1718" w:type="dxa"/>
          </w:tcPr>
          <w:p w:rsidR="00D25288" w:rsidRDefault="00D25288" w:rsidP="006D357A"/>
        </w:tc>
      </w:tr>
      <w:tr w:rsidR="00D25288" w:rsidTr="006D357A">
        <w:tc>
          <w:tcPr>
            <w:tcW w:w="7858" w:type="dxa"/>
            <w:gridSpan w:val="4"/>
          </w:tcPr>
          <w:p w:rsidR="00D25288" w:rsidRDefault="00D25288" w:rsidP="006D357A">
            <w:pPr>
              <w:jc w:val="right"/>
            </w:pPr>
            <w:r>
              <w:t>Total (may not exceed $25)</w:t>
            </w:r>
          </w:p>
        </w:tc>
        <w:tc>
          <w:tcPr>
            <w:tcW w:w="1718" w:type="dxa"/>
          </w:tcPr>
          <w:p w:rsidR="00D25288" w:rsidRDefault="00D25288" w:rsidP="006D357A"/>
        </w:tc>
      </w:tr>
    </w:tbl>
    <w:p w:rsidR="00D25288" w:rsidRDefault="00D25288"/>
    <w:sectPr w:rsidR="00D25288" w:rsidSect="00D2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88" w:rsidRDefault="00D25288" w:rsidP="00D25288">
      <w:pPr>
        <w:spacing w:after="0" w:line="240" w:lineRule="auto"/>
      </w:pPr>
      <w:r>
        <w:separator/>
      </w:r>
    </w:p>
  </w:endnote>
  <w:endnote w:type="continuationSeparator" w:id="0">
    <w:p w:rsidR="00D25288" w:rsidRDefault="00D25288" w:rsidP="00D2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88" w:rsidRDefault="00D25288" w:rsidP="00D25288">
      <w:pPr>
        <w:spacing w:after="0" w:line="240" w:lineRule="auto"/>
      </w:pPr>
      <w:r>
        <w:separator/>
      </w:r>
    </w:p>
  </w:footnote>
  <w:footnote w:type="continuationSeparator" w:id="0">
    <w:p w:rsidR="00D25288" w:rsidRDefault="00D25288" w:rsidP="00D2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288"/>
    <w:rsid w:val="0008210C"/>
    <w:rsid w:val="000A4895"/>
    <w:rsid w:val="00251023"/>
    <w:rsid w:val="002A2722"/>
    <w:rsid w:val="002A3AD5"/>
    <w:rsid w:val="002D393B"/>
    <w:rsid w:val="003174C3"/>
    <w:rsid w:val="004C7366"/>
    <w:rsid w:val="00874C08"/>
    <w:rsid w:val="00985FAD"/>
    <w:rsid w:val="00C53ACB"/>
    <w:rsid w:val="00D25288"/>
    <w:rsid w:val="00E342B9"/>
    <w:rsid w:val="00E5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88"/>
  </w:style>
  <w:style w:type="paragraph" w:styleId="Footer">
    <w:name w:val="footer"/>
    <w:basedOn w:val="Normal"/>
    <w:link w:val="FooterChar"/>
    <w:uiPriority w:val="99"/>
    <w:semiHidden/>
    <w:unhideWhenUsed/>
    <w:rsid w:val="00D2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288"/>
  </w:style>
  <w:style w:type="table" w:styleId="TableGrid">
    <w:name w:val="Table Grid"/>
    <w:basedOn w:val="TableNormal"/>
    <w:uiPriority w:val="59"/>
    <w:rsid w:val="00D2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coupland.susan</dc:creator>
  <cp:keywords/>
  <dc:description/>
  <cp:lastModifiedBy>Marna Lombardi</cp:lastModifiedBy>
  <cp:revision>3</cp:revision>
  <cp:lastPrinted>2012-02-17T18:24:00Z</cp:lastPrinted>
  <dcterms:created xsi:type="dcterms:W3CDTF">2013-02-26T22:45:00Z</dcterms:created>
  <dcterms:modified xsi:type="dcterms:W3CDTF">2013-03-04T00:45:00Z</dcterms:modified>
</cp:coreProperties>
</file>